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1310E" w14:textId="77777777" w:rsidR="00044AEA" w:rsidRPr="00E94227" w:rsidRDefault="00044AEA" w:rsidP="00DB471B"/>
    <w:p w14:paraId="21667C0C" w14:textId="77777777" w:rsidR="00D858E2" w:rsidRDefault="00D858E2" w:rsidP="00D858E2">
      <w:pPr>
        <w:pStyle w:val="Default"/>
        <w:pBdr>
          <w:bottom w:val="single" w:sz="12" w:space="1" w:color="auto"/>
        </w:pBd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Bekymringsskala </w:t>
      </w:r>
      <w:proofErr w:type="gramStart"/>
      <w:r>
        <w:rPr>
          <w:b/>
          <w:bCs/>
          <w:sz w:val="40"/>
          <w:szCs w:val="40"/>
        </w:rPr>
        <w:t>vedrørende</w:t>
      </w:r>
      <w:proofErr w:type="gramEnd"/>
      <w:r>
        <w:rPr>
          <w:b/>
          <w:bCs/>
          <w:sz w:val="40"/>
          <w:szCs w:val="40"/>
        </w:rPr>
        <w:t xml:space="preserve"> foreldre </w:t>
      </w:r>
    </w:p>
    <w:p w14:paraId="73B18B62" w14:textId="77777777" w:rsidR="00D858E2" w:rsidRDefault="00D858E2" w:rsidP="00D858E2">
      <w:pPr>
        <w:pStyle w:val="Default"/>
        <w:rPr>
          <w:b/>
          <w:bCs/>
          <w:sz w:val="40"/>
          <w:szCs w:val="40"/>
        </w:rPr>
      </w:pPr>
    </w:p>
    <w:p w14:paraId="7D3D2330" w14:textId="5F9F66AD" w:rsidR="00D858E2" w:rsidRDefault="00D858E2" w:rsidP="00D858E2">
      <w:pPr>
        <w:pStyle w:val="Default"/>
      </w:pPr>
      <w:r>
        <w:t>Dette er et verktøy som kan hjelpe deg med å avklare din bekymring knyttet til foreldre til barn</w:t>
      </w:r>
      <w:r w:rsidR="00A42E5F">
        <w:t>/ungdom</w:t>
      </w:r>
      <w:r>
        <w:t xml:space="preserve"> du har kjennskap til gjennom ditt arbeid. Skalaen er et arbeidsverktøy som viser hva du kan </w:t>
      </w:r>
      <w:proofErr w:type="gramStart"/>
      <w:r>
        <w:t>fokusere</w:t>
      </w:r>
      <w:proofErr w:type="gramEnd"/>
      <w:r>
        <w:t xml:space="preserve"> på hvis foreldrenes atferd gjør deg bekymret for et barn eller en ungdom. Ved hjelp av bekymringsskalaen kan du i samarbeid med leder/kollega gi en klar vurdering av situasjonen. </w:t>
      </w:r>
    </w:p>
    <w:p w14:paraId="2D7BDA8E" w14:textId="77777777" w:rsidR="00D858E2" w:rsidRDefault="00D858E2" w:rsidP="00D858E2">
      <w:pPr>
        <w:pStyle w:val="Default"/>
      </w:pPr>
    </w:p>
    <w:p w14:paraId="037C45A4" w14:textId="7D4BD01A" w:rsidR="00D858E2" w:rsidRDefault="00FF47C4" w:rsidP="00D858E2">
      <w:pPr>
        <w:pStyle w:val="Default"/>
      </w:pPr>
      <w:r>
        <w:t>Husk at d</w:t>
      </w:r>
      <w:r w:rsidR="00D858E2">
        <w:t>in vurdering danner et øyeblikksbilde. En familie kan være i en belastende situasjon (for eksempel skilsmisse</w:t>
      </w:r>
      <w:r w:rsidR="00397592">
        <w:t>, alvorlig sykdom</w:t>
      </w:r>
      <w:r w:rsidR="00D858E2">
        <w:t xml:space="preserve"> eller dødsfall i familien) noe som kan gi seg utslag i en atferd som vekker bekymring. </w:t>
      </w:r>
    </w:p>
    <w:p w14:paraId="14E08FE6" w14:textId="77777777" w:rsidR="003A0AF3" w:rsidRDefault="003A0AF3" w:rsidP="00D858E2">
      <w:pPr>
        <w:pStyle w:val="Default"/>
      </w:pPr>
    </w:p>
    <w:p w14:paraId="16EA79CB" w14:textId="5A79C8D0" w:rsidR="00D858E2" w:rsidRDefault="003A0AF3" w:rsidP="00D858E2">
      <w:pPr>
        <w:pStyle w:val="Default"/>
      </w:pPr>
      <w:r>
        <w:t>S</w:t>
      </w:r>
      <w:r w:rsidR="00D858E2">
        <w:t xml:space="preserve">kalaen er et internt verktøy som kan hjelpe deg å utføre best mulig skjønn. </w:t>
      </w:r>
      <w:r w:rsidR="00D1387E">
        <w:t>Den kan være et</w:t>
      </w:r>
      <w:r w:rsidR="00D858E2">
        <w:t xml:space="preserve"> hjelpemiddel for å konkretisere «magefølelsen». Når du og lederen din har vurdert graden av bekymring for foreld</w:t>
      </w:r>
      <w:r w:rsidR="00152F8A">
        <w:t>er/foresatt</w:t>
      </w:r>
      <w:r w:rsidR="00D858E2">
        <w:t xml:space="preserve">, </w:t>
      </w:r>
      <w:r w:rsidR="009C74E3">
        <w:t>b</w:t>
      </w:r>
      <w:r w:rsidR="00D858E2">
        <w:t>eslutte</w:t>
      </w:r>
      <w:r w:rsidR="009C74E3">
        <w:t>r dere</w:t>
      </w:r>
      <w:r w:rsidR="00D858E2">
        <w:t xml:space="preserve"> hva som skal skje videre</w:t>
      </w:r>
      <w:r w:rsidR="00E74A2C">
        <w:t>.</w:t>
      </w:r>
      <w:r w:rsidR="00D858E2">
        <w:t xml:space="preserve"> </w:t>
      </w:r>
      <w:r w:rsidR="00E74A2C">
        <w:t>Dere</w:t>
      </w:r>
      <w:r w:rsidR="00D858E2">
        <w:t xml:space="preserve"> må da følge prosedyren i handlingsveilederen for Stafettloggen. </w:t>
      </w:r>
    </w:p>
    <w:p w14:paraId="3C4F2621" w14:textId="77777777" w:rsidR="00D858E2" w:rsidRDefault="00D858E2" w:rsidP="00D858E2">
      <w:pPr>
        <w:pStyle w:val="Default"/>
        <w:rPr>
          <w:b/>
          <w:bCs/>
        </w:rPr>
      </w:pPr>
    </w:p>
    <w:p w14:paraId="4376A178" w14:textId="77777777" w:rsidR="00D858E2" w:rsidRDefault="00D858E2" w:rsidP="00D858E2">
      <w:pPr>
        <w:pStyle w:val="Default"/>
        <w:rPr>
          <w:b/>
          <w:bCs/>
        </w:rPr>
      </w:pPr>
      <w:r>
        <w:rPr>
          <w:b/>
          <w:bCs/>
        </w:rPr>
        <w:t xml:space="preserve">Husk alltid å involvere foreldrene. </w:t>
      </w:r>
    </w:p>
    <w:p w14:paraId="391D5E7F" w14:textId="77777777" w:rsidR="00D858E2" w:rsidRDefault="00D858E2" w:rsidP="00D858E2">
      <w:pPr>
        <w:pStyle w:val="Default"/>
      </w:pPr>
    </w:p>
    <w:p w14:paraId="36BF092D" w14:textId="0548B0AC" w:rsidR="00D858E2" w:rsidRDefault="00D858E2" w:rsidP="00D858E2">
      <w:pPr>
        <w:pStyle w:val="Default"/>
      </w:pPr>
      <w:r>
        <w:rPr>
          <w:b/>
        </w:rPr>
        <w:t>Viktig:</w:t>
      </w:r>
      <w:r>
        <w:t xml:space="preserve"> Signaler fra foreldre med alkoholproblemer, annet rusmisbruk eller psykiske vansker er svært ulike fra person til person. Denne bekymringsskalaen er </w:t>
      </w:r>
      <w:r w:rsidR="00580D2C">
        <w:t>veiledende</w:t>
      </w:r>
      <w:r w:rsidR="00BE44FF">
        <w:t>. D</w:t>
      </w:r>
      <w:r>
        <w:t>et er viktig å snakke med</w:t>
      </w:r>
      <w:r w:rsidR="00BE44FF">
        <w:t xml:space="preserve"> nærmeste</w:t>
      </w:r>
      <w:r>
        <w:t xml:space="preserve"> leder om bekymringene slik at observasjonen får flere nyanser. </w:t>
      </w:r>
    </w:p>
    <w:p w14:paraId="59CFD16C" w14:textId="77777777" w:rsidR="00D858E2" w:rsidRDefault="00D858E2" w:rsidP="00D858E2">
      <w:pPr>
        <w:pStyle w:val="Default"/>
      </w:pPr>
    </w:p>
    <w:p w14:paraId="14A2006B" w14:textId="035D49B1" w:rsidR="00D858E2" w:rsidRDefault="00D858E2" w:rsidP="00D858E2">
      <w:pPr>
        <w:pStyle w:val="Default"/>
      </w:pPr>
      <w:r>
        <w:rPr>
          <w:b/>
          <w:bCs/>
        </w:rPr>
        <w:t xml:space="preserve">Meldeplikt: </w:t>
      </w:r>
      <w:r>
        <w:t>Meldeplikten er personlig. Det vil si at dersom du vurderer at bekymringen din krever at du informerer barnevernstjenesten, skal du gjøre det.</w:t>
      </w:r>
      <w:r w:rsidR="002B08DB">
        <w:t xml:space="preserve"> Dette er uavhengig av hva leder eller kollega mener. </w:t>
      </w:r>
      <w:r>
        <w:t xml:space="preserve"> </w:t>
      </w:r>
    </w:p>
    <w:p w14:paraId="25F6B6BB" w14:textId="77777777" w:rsidR="00D858E2" w:rsidRDefault="00D858E2" w:rsidP="00D858E2">
      <w:pPr>
        <w:rPr>
          <w:rFonts w:ascii="Calibri" w:hAnsi="Calibri"/>
        </w:rPr>
      </w:pPr>
    </w:p>
    <w:p w14:paraId="236543A3" w14:textId="5A7D0A26" w:rsidR="00044AEA" w:rsidRDefault="00844D55" w:rsidP="00DB471B">
      <w:pPr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Hvis tegn på fysisk vold eller mistanke om seksuelle overgrep, kontakt barneverns-tjenesten direkte.</w:t>
      </w:r>
    </w:p>
    <w:p w14:paraId="10DCB336" w14:textId="77777777" w:rsidR="000300C4" w:rsidRDefault="000300C4" w:rsidP="00DB471B">
      <w:pPr>
        <w:rPr>
          <w:sz w:val="24"/>
          <w:szCs w:val="24"/>
        </w:rPr>
      </w:pPr>
    </w:p>
    <w:p w14:paraId="42D66CE4" w14:textId="77777777" w:rsidR="000300C4" w:rsidRDefault="000300C4" w:rsidP="00DB471B">
      <w:pPr>
        <w:rPr>
          <w:sz w:val="24"/>
          <w:szCs w:val="24"/>
        </w:rPr>
      </w:pPr>
    </w:p>
    <w:p w14:paraId="508541D4" w14:textId="77777777" w:rsidR="000300C4" w:rsidRDefault="000300C4" w:rsidP="00DB471B">
      <w:pPr>
        <w:rPr>
          <w:sz w:val="24"/>
          <w:szCs w:val="24"/>
        </w:rPr>
      </w:pPr>
    </w:p>
    <w:p w14:paraId="343A3DCC" w14:textId="77777777" w:rsidR="000300C4" w:rsidRDefault="000300C4" w:rsidP="00DB471B">
      <w:pPr>
        <w:rPr>
          <w:sz w:val="24"/>
          <w:szCs w:val="24"/>
        </w:rPr>
      </w:pPr>
    </w:p>
    <w:p w14:paraId="47B7CF1D" w14:textId="2F135C49" w:rsidR="000300C4" w:rsidRDefault="000300C4" w:rsidP="322B249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251"/>
        <w:gridCol w:w="2296"/>
        <w:gridCol w:w="2135"/>
      </w:tblGrid>
      <w:tr w:rsidR="000300C4" w:rsidRPr="000300C4" w14:paraId="61BD58E2" w14:textId="77777777" w:rsidTr="333B8C42"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46485B2" w14:textId="77777777" w:rsidR="000300C4" w:rsidRPr="000300C4" w:rsidRDefault="000300C4" w:rsidP="00030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40"/>
                <w:szCs w:val="40"/>
                <w:lang w:eastAsia="nb-NO"/>
              </w:rPr>
            </w:pPr>
          </w:p>
          <w:p w14:paraId="1C436D1B" w14:textId="7FB1AE2B" w:rsidR="000300C4" w:rsidRPr="000300C4" w:rsidRDefault="000300C4" w:rsidP="333B8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nb-NO"/>
              </w:rPr>
            </w:pPr>
            <w:r w:rsidRPr="333B8C42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nb-NO"/>
              </w:rPr>
              <w:lastRenderedPageBreak/>
              <w:t xml:space="preserve">BEKYMRINGSSKALA </w:t>
            </w:r>
            <w:proofErr w:type="gramStart"/>
            <w:r w:rsidRPr="333B8C42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nb-NO"/>
              </w:rPr>
              <w:t>VEDRØRENDE</w:t>
            </w:r>
            <w:proofErr w:type="gramEnd"/>
            <w:r w:rsidRPr="333B8C42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nb-NO"/>
              </w:rPr>
              <w:t xml:space="preserve"> FORELDRE</w:t>
            </w:r>
          </w:p>
        </w:tc>
      </w:tr>
      <w:tr w:rsidR="000300C4" w:rsidRPr="000300C4" w14:paraId="76667EA5" w14:textId="77777777" w:rsidTr="333B8C42"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B928" w14:textId="77777777" w:rsidR="000300C4" w:rsidRPr="000300C4" w:rsidRDefault="000300C4" w:rsidP="00030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Times New Roman"/>
                <w:b/>
                <w:sz w:val="24"/>
                <w:szCs w:val="24"/>
                <w:lang w:eastAsia="nb-NO"/>
              </w:rPr>
              <w:lastRenderedPageBreak/>
              <w:t>Vær oppmerksom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1251" w14:textId="77777777" w:rsidR="000300C4" w:rsidRPr="000300C4" w:rsidRDefault="000300C4" w:rsidP="00030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Times New Roman"/>
                <w:b/>
                <w:sz w:val="24"/>
                <w:szCs w:val="24"/>
                <w:lang w:eastAsia="nb-NO"/>
              </w:rPr>
              <w:t>Grunn til bekymring</w:t>
            </w:r>
          </w:p>
        </w:tc>
      </w:tr>
      <w:tr w:rsidR="000300C4" w:rsidRPr="000300C4" w14:paraId="773160FE" w14:textId="77777777" w:rsidTr="333B8C42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7C3F" w14:textId="77777777" w:rsidR="000300C4" w:rsidRPr="000300C4" w:rsidRDefault="000300C4" w:rsidP="00030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Familier med generelt god trivsel/fungering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63EA" w14:textId="3003D945" w:rsidR="000300C4" w:rsidRPr="000300C4" w:rsidRDefault="000300C4" w:rsidP="000300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Familier med redusert trivsel/fungering.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D87A" w14:textId="77777777" w:rsidR="000300C4" w:rsidRPr="000300C4" w:rsidRDefault="000300C4" w:rsidP="000300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Signaler hos foreldre med egne vansker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C3AB" w14:textId="77777777" w:rsidR="000300C4" w:rsidRPr="000300C4" w:rsidRDefault="000300C4" w:rsidP="000300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Signaler hos foreldre der barnevern/politi skal varsles</w:t>
            </w:r>
          </w:p>
        </w:tc>
      </w:tr>
      <w:tr w:rsidR="000300C4" w:rsidRPr="000300C4" w14:paraId="57F30D02" w14:textId="77777777" w:rsidTr="333B8C42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E35D" w14:textId="77777777" w:rsidR="000300C4" w:rsidRPr="000300C4" w:rsidRDefault="000300C4" w:rsidP="00030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Foreldreomsorgen er god. </w:t>
            </w:r>
          </w:p>
          <w:p w14:paraId="38B940A0" w14:textId="77777777" w:rsidR="000300C4" w:rsidRPr="000300C4" w:rsidRDefault="000300C4" w:rsidP="00030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</w:p>
          <w:p w14:paraId="35F10BCC" w14:textId="13489AF3" w:rsidR="000300C4" w:rsidRPr="000300C4" w:rsidRDefault="000300C4" w:rsidP="00030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Foreldre søker rådgivning dersom barnet i en periode viser tegn til mistrivsel/manglende fungering og/eller tilpasning.</w:t>
            </w:r>
          </w:p>
          <w:p w14:paraId="7B5E6A7F" w14:textId="77777777" w:rsidR="000300C4" w:rsidRPr="000300C4" w:rsidRDefault="000300C4" w:rsidP="0003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70287EB9" w14:textId="6A894AB4" w:rsidR="000300C4" w:rsidRPr="000300C4" w:rsidRDefault="000300C4" w:rsidP="000300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Foreldrene søker kanskje hjelp ved å kontakte lege, helsesøster, barnehage</w:t>
            </w:r>
            <w:r w:rsidR="00737C1A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n</w:t>
            </w:r>
            <w:r w:rsidRPr="000300C4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, skolen eller lignende.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7152" w14:textId="77777777" w:rsidR="000300C4" w:rsidRPr="000300C4" w:rsidRDefault="000300C4" w:rsidP="00030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Foreldrene har uregelmessig frammøte. </w:t>
            </w:r>
          </w:p>
          <w:p w14:paraId="79124934" w14:textId="77777777" w:rsidR="000300C4" w:rsidRPr="000300C4" w:rsidRDefault="000300C4" w:rsidP="00030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</w:p>
          <w:p w14:paraId="4D8F37BE" w14:textId="62100704" w:rsidR="000300C4" w:rsidRPr="000300C4" w:rsidRDefault="000300C4" w:rsidP="00030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Foreldrene lar andre hente og levere barna </w:t>
            </w:r>
            <w:r w:rsidR="00AF3D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og/</w:t>
            </w:r>
            <w:r w:rsidRPr="00030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eller lar være å delta på møter og arrangementer. </w:t>
            </w:r>
          </w:p>
          <w:p w14:paraId="0A5A4493" w14:textId="77777777" w:rsidR="000300C4" w:rsidRPr="000300C4" w:rsidRDefault="000300C4" w:rsidP="00030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</w:p>
          <w:p w14:paraId="440578FE" w14:textId="2BA53DF0" w:rsidR="000300C4" w:rsidRPr="000300C4" w:rsidRDefault="000300C4" w:rsidP="00030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Foreldrene slutter å overholde avtaler, melder avbud i siste liten eller kommer med ulike for</w:t>
            </w:r>
            <w:r w:rsidR="00B80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-</w:t>
            </w:r>
            <w:r w:rsidRPr="00030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klaringer på hvorfor de ikke kan delta</w:t>
            </w:r>
            <w:r w:rsidR="002F6D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 i</w:t>
            </w:r>
            <w:r w:rsidRPr="00030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 møter eller an</w:t>
            </w:r>
            <w:r w:rsidR="002F6D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dre</w:t>
            </w:r>
            <w:r w:rsidRPr="00030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 arrange</w:t>
            </w:r>
            <w:r w:rsidR="002F6D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ment</w:t>
            </w:r>
            <w:r w:rsidRPr="00030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 av skolen, barnehagen, helsesøstertjenesten eller tilsvarende. </w:t>
            </w:r>
          </w:p>
          <w:p w14:paraId="20FF8DF4" w14:textId="77777777" w:rsidR="000300C4" w:rsidRPr="000300C4" w:rsidRDefault="000300C4" w:rsidP="0003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06F58FC7" w14:textId="77777777" w:rsidR="000300C4" w:rsidRPr="000300C4" w:rsidRDefault="000300C4" w:rsidP="000300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Endret fysisk og psykisk omsorgsevne.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795F" w14:textId="77777777" w:rsidR="000300C4" w:rsidRPr="000300C4" w:rsidRDefault="000300C4" w:rsidP="00030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Den fysiske atferden er preget av: </w:t>
            </w:r>
          </w:p>
          <w:p w14:paraId="3BD1EE34" w14:textId="77777777" w:rsidR="000300C4" w:rsidRPr="000300C4" w:rsidRDefault="000300C4" w:rsidP="00030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-Hyppig sykdom </w:t>
            </w:r>
          </w:p>
          <w:p w14:paraId="7FAC1FAC" w14:textId="77777777" w:rsidR="000300C4" w:rsidRPr="000300C4" w:rsidRDefault="000300C4" w:rsidP="00030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-Lukt av alkohol </w:t>
            </w:r>
          </w:p>
          <w:p w14:paraId="09480113" w14:textId="7D85FC9C" w:rsidR="000300C4" w:rsidRPr="000300C4" w:rsidRDefault="000300C4" w:rsidP="00030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-Manglende situasjonsforståelse </w:t>
            </w:r>
          </w:p>
          <w:p w14:paraId="2A5DE57C" w14:textId="77777777" w:rsidR="000300C4" w:rsidRPr="000300C4" w:rsidRDefault="000300C4" w:rsidP="00030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-Virker ustelt og likegyldig til egen framtoning </w:t>
            </w:r>
          </w:p>
          <w:p w14:paraId="6F3986A2" w14:textId="77777777" w:rsidR="000300C4" w:rsidRPr="000300C4" w:rsidRDefault="000300C4" w:rsidP="00030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</w:p>
          <w:p w14:paraId="0CEEE4B9" w14:textId="77777777" w:rsidR="000300C4" w:rsidRPr="000300C4" w:rsidRDefault="000300C4" w:rsidP="00030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Foreldre preges av: </w:t>
            </w:r>
          </w:p>
          <w:p w14:paraId="43C94807" w14:textId="77777777" w:rsidR="000300C4" w:rsidRPr="000300C4" w:rsidRDefault="000300C4" w:rsidP="00030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-irritasjon </w:t>
            </w:r>
          </w:p>
          <w:p w14:paraId="1BDCFE93" w14:textId="77777777" w:rsidR="000300C4" w:rsidRPr="000300C4" w:rsidRDefault="000300C4" w:rsidP="00030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-isolasjon </w:t>
            </w:r>
          </w:p>
          <w:p w14:paraId="081F1291" w14:textId="77777777" w:rsidR="000300C4" w:rsidRPr="000300C4" w:rsidRDefault="000300C4" w:rsidP="00030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-usikkerhet </w:t>
            </w:r>
          </w:p>
          <w:p w14:paraId="2B17EAE4" w14:textId="77777777" w:rsidR="000300C4" w:rsidRPr="000300C4" w:rsidRDefault="000300C4" w:rsidP="00030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-sårbarhet </w:t>
            </w:r>
          </w:p>
          <w:p w14:paraId="4F9AF8BB" w14:textId="77777777" w:rsidR="000300C4" w:rsidRPr="000300C4" w:rsidRDefault="000300C4" w:rsidP="00030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-nervøsitet eller engstelse </w:t>
            </w:r>
          </w:p>
          <w:p w14:paraId="0744F7DA" w14:textId="77777777" w:rsidR="000300C4" w:rsidRPr="000300C4" w:rsidRDefault="000300C4" w:rsidP="000300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</w:p>
          <w:p w14:paraId="7BE51878" w14:textId="77777777" w:rsidR="000300C4" w:rsidRPr="000300C4" w:rsidRDefault="000300C4" w:rsidP="000300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Redusert fysisk og psykisk omsorgsevne.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AF3A" w14:textId="19839849" w:rsidR="000300C4" w:rsidRPr="000300C4" w:rsidRDefault="000300C4" w:rsidP="00030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Foreldreomsorgen </w:t>
            </w:r>
            <w:r w:rsidR="00B155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er fraværende</w:t>
            </w:r>
            <w:r w:rsidRPr="00030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. </w:t>
            </w:r>
          </w:p>
          <w:p w14:paraId="5F9712D1" w14:textId="77777777" w:rsidR="000300C4" w:rsidRPr="000300C4" w:rsidRDefault="000300C4" w:rsidP="00030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</w:p>
          <w:p w14:paraId="41B9D875" w14:textId="77777777" w:rsidR="000300C4" w:rsidRPr="000300C4" w:rsidRDefault="000300C4" w:rsidP="00030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Ulike tiltak kan være prøvd uten forventede resultater.</w:t>
            </w:r>
          </w:p>
          <w:p w14:paraId="11B1D600" w14:textId="77777777" w:rsidR="000300C4" w:rsidRPr="000300C4" w:rsidRDefault="000300C4" w:rsidP="00030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</w:p>
          <w:p w14:paraId="6E6B7B24" w14:textId="77777777" w:rsidR="000300C4" w:rsidRPr="000300C4" w:rsidRDefault="000300C4" w:rsidP="00030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Foreldre møter opp ruset for å hente barnet. </w:t>
            </w:r>
          </w:p>
          <w:p w14:paraId="2C5FF650" w14:textId="77777777" w:rsidR="000300C4" w:rsidRPr="000300C4" w:rsidRDefault="000300C4" w:rsidP="00030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</w:p>
          <w:p w14:paraId="787913A1" w14:textId="00A863CF" w:rsidR="000300C4" w:rsidRPr="000300C4" w:rsidRDefault="000300C4" w:rsidP="00030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Mistanke om vold enten mot en forelder</w:t>
            </w:r>
            <w:r w:rsidR="00370E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 </w:t>
            </w:r>
            <w:r w:rsidRPr="00030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eller barnet</w:t>
            </w:r>
            <w:r w:rsidR="00370E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,</w:t>
            </w:r>
            <w:r w:rsidRPr="00030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 eller mistanke om seksuelt misbruk </w:t>
            </w:r>
          </w:p>
        </w:tc>
      </w:tr>
      <w:tr w:rsidR="000300C4" w:rsidRPr="000300C4" w14:paraId="4C9CE5C8" w14:textId="77777777" w:rsidTr="333B8C42"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246F9F1" w14:textId="77777777" w:rsidR="000300C4" w:rsidRPr="000300C4" w:rsidRDefault="000300C4" w:rsidP="00030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nb-NO"/>
              </w:rPr>
              <w:t>Utfordringene håndteres på tjenestestedet.</w:t>
            </w:r>
          </w:p>
          <w:p w14:paraId="17EF61D4" w14:textId="77777777" w:rsidR="000300C4" w:rsidRPr="000300C4" w:rsidRDefault="000300C4" w:rsidP="0003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</w:p>
          <w:p w14:paraId="5588BC3C" w14:textId="77777777" w:rsidR="000300C4" w:rsidRPr="000300C4" w:rsidRDefault="000300C4" w:rsidP="0003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</w:p>
          <w:p w14:paraId="79AA28CE" w14:textId="77777777" w:rsidR="000300C4" w:rsidRPr="000300C4" w:rsidRDefault="000300C4" w:rsidP="00030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Times New Roman"/>
                <w:b/>
                <w:sz w:val="24"/>
                <w:szCs w:val="24"/>
                <w:lang w:eastAsia="nb-NO"/>
              </w:rPr>
              <w:t>Nivå 0 og 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0FEC4CF7" w14:textId="77777777" w:rsidR="000300C4" w:rsidRPr="000300C4" w:rsidRDefault="000300C4" w:rsidP="00030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nb-NO"/>
              </w:rPr>
              <w:t xml:space="preserve">Utfordringene krever bistand fra andre </w:t>
            </w:r>
          </w:p>
          <w:p w14:paraId="77516962" w14:textId="77777777" w:rsidR="000300C4" w:rsidRPr="000300C4" w:rsidRDefault="000300C4" w:rsidP="00030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nb-NO"/>
              </w:rPr>
            </w:pPr>
          </w:p>
          <w:p w14:paraId="0944C3A6" w14:textId="77777777" w:rsidR="000300C4" w:rsidRPr="000300C4" w:rsidRDefault="000300C4" w:rsidP="000300C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Times New Roman"/>
                <w:b/>
                <w:sz w:val="24"/>
                <w:szCs w:val="24"/>
                <w:lang w:eastAsia="nb-NO"/>
              </w:rPr>
              <w:t>Nivå 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127246" w14:textId="77777777" w:rsidR="000300C4" w:rsidRPr="000300C4" w:rsidRDefault="000300C4" w:rsidP="00030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nb-NO"/>
              </w:rPr>
              <w:t xml:space="preserve">Utfordringene løses i andre tjenester </w:t>
            </w:r>
          </w:p>
          <w:p w14:paraId="14B6BF66" w14:textId="77777777" w:rsidR="000300C4" w:rsidRPr="000300C4" w:rsidRDefault="000300C4" w:rsidP="00030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nb-NO"/>
              </w:rPr>
            </w:pPr>
          </w:p>
          <w:p w14:paraId="41D968F9" w14:textId="77777777" w:rsidR="000300C4" w:rsidRPr="000300C4" w:rsidRDefault="000300C4" w:rsidP="00030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nb-NO"/>
              </w:rPr>
            </w:pPr>
            <w:r w:rsidRPr="000300C4">
              <w:rPr>
                <w:rFonts w:ascii="Calibri" w:eastAsia="Times New Roman" w:hAnsi="Calibri" w:cs="Times New Roman"/>
                <w:b/>
                <w:sz w:val="24"/>
                <w:szCs w:val="24"/>
                <w:lang w:eastAsia="nb-NO"/>
              </w:rPr>
              <w:t>Nivå 3</w:t>
            </w:r>
          </w:p>
        </w:tc>
      </w:tr>
    </w:tbl>
    <w:p w14:paraId="235C29C6" w14:textId="7DBF8325" w:rsidR="00296BFD" w:rsidRPr="00E94227" w:rsidRDefault="00296BFD" w:rsidP="00370E22">
      <w:pPr>
        <w:rPr>
          <w:sz w:val="24"/>
          <w:szCs w:val="24"/>
        </w:rPr>
      </w:pPr>
    </w:p>
    <w:sectPr w:rsidR="00296BFD" w:rsidRPr="00E94227" w:rsidSect="001774E3">
      <w:headerReference w:type="default" r:id="rId11"/>
      <w:footerReference w:type="default" r:id="rId12"/>
      <w:pgSz w:w="11906" w:h="16838"/>
      <w:pgMar w:top="1148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AC642" w14:textId="77777777" w:rsidR="003D0447" w:rsidRDefault="003D0447" w:rsidP="002835B2">
      <w:pPr>
        <w:spacing w:after="0" w:line="240" w:lineRule="auto"/>
      </w:pPr>
      <w:r>
        <w:separator/>
      </w:r>
    </w:p>
  </w:endnote>
  <w:endnote w:type="continuationSeparator" w:id="0">
    <w:p w14:paraId="2D721315" w14:textId="77777777" w:rsidR="003D0447" w:rsidRDefault="003D0447" w:rsidP="002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94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8"/>
      <w:gridCol w:w="2340"/>
      <w:gridCol w:w="2340"/>
      <w:gridCol w:w="1980"/>
    </w:tblGrid>
    <w:tr w:rsidR="00C45354" w:rsidRPr="0011482B" w14:paraId="4484B863" w14:textId="77777777" w:rsidTr="00B06F34">
      <w:tc>
        <w:tcPr>
          <w:tcW w:w="2808" w:type="dxa"/>
          <w:tcBorders>
            <w:top w:val="single" w:sz="4" w:space="0" w:color="auto"/>
          </w:tcBorders>
        </w:tcPr>
        <w:p w14:paraId="4CCE088A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14:paraId="172A8388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14:paraId="5504B360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1980" w:type="dxa"/>
          <w:tcBorders>
            <w:top w:val="single" w:sz="4" w:space="0" w:color="auto"/>
          </w:tcBorders>
        </w:tcPr>
        <w:p w14:paraId="306241D8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</w:tr>
  </w:tbl>
  <w:p w14:paraId="233C7D6F" w14:textId="77777777" w:rsidR="002835B2" w:rsidRDefault="002835B2">
    <w:pPr>
      <w:pStyle w:val="Bunntekst"/>
    </w:pPr>
  </w:p>
  <w:p w14:paraId="62A4C564" w14:textId="77777777" w:rsidR="002835B2" w:rsidRDefault="002835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63690" w14:textId="77777777" w:rsidR="003D0447" w:rsidRDefault="003D0447" w:rsidP="002835B2">
      <w:pPr>
        <w:spacing w:after="0" w:line="240" w:lineRule="auto"/>
      </w:pPr>
      <w:r>
        <w:separator/>
      </w:r>
    </w:p>
  </w:footnote>
  <w:footnote w:type="continuationSeparator" w:id="0">
    <w:p w14:paraId="1F0D77E0" w14:textId="77777777" w:rsidR="003D0447" w:rsidRDefault="003D0447" w:rsidP="002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9260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9260"/>
    </w:tblGrid>
    <w:tr w:rsidR="00B04EB1" w14:paraId="63AA3357" w14:textId="77777777" w:rsidTr="00932464">
      <w:trPr>
        <w:trHeight w:hRule="exact" w:val="1307"/>
      </w:trPr>
      <w:tc>
        <w:tcPr>
          <w:tcW w:w="9260" w:type="dxa"/>
        </w:tcPr>
        <w:p w14:paraId="4B6FD62A" w14:textId="77777777" w:rsidR="00B04EB1" w:rsidRDefault="00B04EB1" w:rsidP="00B04EB1">
          <w:pPr>
            <w:tabs>
              <w:tab w:val="left" w:pos="8748"/>
            </w:tabs>
            <w:spacing w:before="120"/>
            <w:ind w:right="-2659"/>
          </w:pPr>
          <w:r w:rsidRPr="002835B2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79A7AF72" wp14:editId="31029789">
                <wp:simplePos x="0" y="0"/>
                <wp:positionH relativeFrom="column">
                  <wp:posOffset>-68368</wp:posOffset>
                </wp:positionH>
                <wp:positionV relativeFrom="paragraph">
                  <wp:posOffset>0</wp:posOffset>
                </wp:positionV>
                <wp:extent cx="1734820" cy="611505"/>
                <wp:effectExtent l="0" t="0" r="0" b="0"/>
                <wp:wrapThrough wrapText="bothSides">
                  <wp:wrapPolygon edited="0">
                    <wp:start x="0" y="0"/>
                    <wp:lineTo x="0" y="12785"/>
                    <wp:lineTo x="2135" y="20860"/>
                    <wp:lineTo x="2609" y="20860"/>
                    <wp:lineTo x="4032" y="20860"/>
                    <wp:lineTo x="21347" y="18841"/>
                    <wp:lineTo x="21347" y="12785"/>
                    <wp:lineTo x="17789" y="10093"/>
                    <wp:lineTo x="17789" y="4710"/>
                    <wp:lineTo x="7116" y="0"/>
                    <wp:lineTo x="0" y="0"/>
                  </wp:wrapPolygon>
                </wp:wrapThrough>
                <wp:docPr id="14" name="Bilde 14" descr="T:\Profilering Sømna Kommune\Sømna_Logo\PNG\Sømna_logo_Liggende_2_farge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Profilering Sømna Kommune\Sømna_Logo\PNG\Sømna_logo_Liggende_2_farge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82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Start w:id="0" w:name="ADMTELEFAKS"/>
          <w:bookmarkEnd w:id="0"/>
        </w:p>
        <w:p w14:paraId="1C77F874" w14:textId="28D43B66" w:rsidR="00B04EB1" w:rsidRPr="00B04EB1" w:rsidRDefault="00720E55" w:rsidP="00B04EB1">
          <w:pPr>
            <w:tabs>
              <w:tab w:val="left" w:pos="8998"/>
            </w:tabs>
            <w:spacing w:before="120"/>
            <w:ind w:right="33"/>
            <w:jc w:val="right"/>
            <w:rPr>
              <w:rFonts w:ascii="Calibri" w:hAnsi="Calibri"/>
              <w:b/>
              <w:color w:val="004372"/>
              <w:sz w:val="28"/>
              <w:szCs w:val="28"/>
            </w:rPr>
          </w:pPr>
          <w:bookmarkStart w:id="1" w:name="admBetegnelse"/>
          <w:bookmarkEnd w:id="1"/>
          <w:r>
            <w:rPr>
              <w:rFonts w:ascii="Calibri" w:hAnsi="Calibri"/>
              <w:b/>
              <w:color w:val="004372"/>
              <w:sz w:val="28"/>
              <w:szCs w:val="28"/>
            </w:rPr>
            <w:t>Sammen for barn og unge i Sømna</w:t>
          </w:r>
        </w:p>
        <w:p w14:paraId="418342E5" w14:textId="77777777" w:rsidR="00B04EB1" w:rsidRPr="00C24AC5" w:rsidRDefault="00B04EB1" w:rsidP="00B04EB1">
          <w:pPr>
            <w:tabs>
              <w:tab w:val="left" w:pos="8998"/>
            </w:tabs>
            <w:spacing w:before="120"/>
            <w:ind w:right="-2659"/>
          </w:pPr>
        </w:p>
      </w:tc>
    </w:tr>
  </w:tbl>
  <w:p w14:paraId="13807CE1" w14:textId="77777777" w:rsidR="006A5393" w:rsidRDefault="006A5393">
    <w:pPr>
      <w:pStyle w:val="Topptekst"/>
      <w:rPr>
        <w:noProof/>
        <w:lang w:eastAsia="nb-NO"/>
      </w:rPr>
    </w:pPr>
    <w:r>
      <w:rPr>
        <w:noProof/>
        <w:lang w:eastAsia="nb-NO"/>
      </w:rPr>
      <w:tab/>
    </w:r>
    <w:r>
      <w:rPr>
        <w:noProof/>
        <w:lang w:eastAsia="nb-NO"/>
      </w:rPr>
      <w:tab/>
    </w:r>
  </w:p>
  <w:p w14:paraId="43438946" w14:textId="77777777" w:rsidR="002835B2" w:rsidRPr="006A5393" w:rsidRDefault="006A5393">
    <w:pPr>
      <w:pStyle w:val="Topptekst"/>
      <w:rPr>
        <w:b/>
        <w:color w:val="004372"/>
      </w:rPr>
    </w:pPr>
    <w:r>
      <w:rPr>
        <w:noProof/>
        <w:lang w:eastAsia="nb-NO"/>
      </w:rPr>
      <w:tab/>
    </w:r>
  </w:p>
  <w:p w14:paraId="10F60B7D" w14:textId="77777777" w:rsidR="002835B2" w:rsidRDefault="002835B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14F"/>
    <w:multiLevelType w:val="hybridMultilevel"/>
    <w:tmpl w:val="0CB4BE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55F3"/>
    <w:multiLevelType w:val="hybridMultilevel"/>
    <w:tmpl w:val="FC82B7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51B19"/>
    <w:multiLevelType w:val="hybridMultilevel"/>
    <w:tmpl w:val="1CD46F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2402D"/>
    <w:multiLevelType w:val="hybridMultilevel"/>
    <w:tmpl w:val="F1B434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34F47"/>
    <w:multiLevelType w:val="hybridMultilevel"/>
    <w:tmpl w:val="79D43B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63724"/>
    <w:multiLevelType w:val="hybridMultilevel"/>
    <w:tmpl w:val="A16A04A2"/>
    <w:lvl w:ilvl="0" w:tplc="67E0803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21608"/>
    <w:multiLevelType w:val="hybridMultilevel"/>
    <w:tmpl w:val="5D26EB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05F56"/>
    <w:multiLevelType w:val="hybridMultilevel"/>
    <w:tmpl w:val="5FCED5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505F8"/>
    <w:multiLevelType w:val="hybridMultilevel"/>
    <w:tmpl w:val="80B415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E2CF8"/>
    <w:multiLevelType w:val="hybridMultilevel"/>
    <w:tmpl w:val="16C865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820E0"/>
    <w:multiLevelType w:val="hybridMultilevel"/>
    <w:tmpl w:val="86F602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510C"/>
    <w:multiLevelType w:val="hybridMultilevel"/>
    <w:tmpl w:val="56EE58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92A86"/>
    <w:multiLevelType w:val="hybridMultilevel"/>
    <w:tmpl w:val="924CF7E0"/>
    <w:lvl w:ilvl="0" w:tplc="9CE2143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0664F3"/>
    <w:multiLevelType w:val="hybridMultilevel"/>
    <w:tmpl w:val="57DE647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376E0"/>
    <w:multiLevelType w:val="hybridMultilevel"/>
    <w:tmpl w:val="B8145B9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582EBC"/>
    <w:multiLevelType w:val="hybridMultilevel"/>
    <w:tmpl w:val="0CB27214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BE01956"/>
    <w:multiLevelType w:val="hybridMultilevel"/>
    <w:tmpl w:val="8CE6E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62276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001470">
    <w:abstractNumId w:val="14"/>
  </w:num>
  <w:num w:numId="3" w16cid:durableId="1451238592">
    <w:abstractNumId w:val="12"/>
  </w:num>
  <w:num w:numId="4" w16cid:durableId="4867855">
    <w:abstractNumId w:val="15"/>
  </w:num>
  <w:num w:numId="5" w16cid:durableId="1831218006">
    <w:abstractNumId w:val="6"/>
  </w:num>
  <w:num w:numId="6" w16cid:durableId="898245358">
    <w:abstractNumId w:val="5"/>
  </w:num>
  <w:num w:numId="7" w16cid:durableId="1021274111">
    <w:abstractNumId w:val="3"/>
  </w:num>
  <w:num w:numId="8" w16cid:durableId="2000305849">
    <w:abstractNumId w:val="2"/>
  </w:num>
  <w:num w:numId="9" w16cid:durableId="1523737387">
    <w:abstractNumId w:val="7"/>
  </w:num>
  <w:num w:numId="10" w16cid:durableId="1350722294">
    <w:abstractNumId w:val="8"/>
  </w:num>
  <w:num w:numId="11" w16cid:durableId="1823810822">
    <w:abstractNumId w:val="1"/>
  </w:num>
  <w:num w:numId="12" w16cid:durableId="6905704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25221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217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979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0218824">
    <w:abstractNumId w:val="13"/>
  </w:num>
  <w:num w:numId="17" w16cid:durableId="14820405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B2"/>
    <w:rsid w:val="000229DF"/>
    <w:rsid w:val="000277FB"/>
    <w:rsid w:val="000300C4"/>
    <w:rsid w:val="00040CD8"/>
    <w:rsid w:val="00044AEA"/>
    <w:rsid w:val="0004788F"/>
    <w:rsid w:val="00051713"/>
    <w:rsid w:val="0005377C"/>
    <w:rsid w:val="00053C58"/>
    <w:rsid w:val="00066B77"/>
    <w:rsid w:val="000A370C"/>
    <w:rsid w:val="000A607E"/>
    <w:rsid w:val="000C002A"/>
    <w:rsid w:val="000C225F"/>
    <w:rsid w:val="000D36F7"/>
    <w:rsid w:val="000D6A84"/>
    <w:rsid w:val="000E2379"/>
    <w:rsid w:val="000E2D21"/>
    <w:rsid w:val="00144A03"/>
    <w:rsid w:val="00151D0B"/>
    <w:rsid w:val="00152F8A"/>
    <w:rsid w:val="00166E02"/>
    <w:rsid w:val="001774E3"/>
    <w:rsid w:val="001829D4"/>
    <w:rsid w:val="0019707B"/>
    <w:rsid w:val="001A28F4"/>
    <w:rsid w:val="001C741F"/>
    <w:rsid w:val="001F2251"/>
    <w:rsid w:val="0020745D"/>
    <w:rsid w:val="002245B6"/>
    <w:rsid w:val="00224C6F"/>
    <w:rsid w:val="00240D2C"/>
    <w:rsid w:val="0026070F"/>
    <w:rsid w:val="002608C3"/>
    <w:rsid w:val="002627B1"/>
    <w:rsid w:val="002835B2"/>
    <w:rsid w:val="002961A8"/>
    <w:rsid w:val="00296BFD"/>
    <w:rsid w:val="002B08DB"/>
    <w:rsid w:val="002B28EA"/>
    <w:rsid w:val="002B59A6"/>
    <w:rsid w:val="002E17AF"/>
    <w:rsid w:val="002F6DA2"/>
    <w:rsid w:val="003245A7"/>
    <w:rsid w:val="00325E8F"/>
    <w:rsid w:val="00326914"/>
    <w:rsid w:val="003273F6"/>
    <w:rsid w:val="00332A6A"/>
    <w:rsid w:val="0035226B"/>
    <w:rsid w:val="003570B0"/>
    <w:rsid w:val="003577CD"/>
    <w:rsid w:val="00363113"/>
    <w:rsid w:val="00370E22"/>
    <w:rsid w:val="00386E35"/>
    <w:rsid w:val="00397592"/>
    <w:rsid w:val="003A0AF3"/>
    <w:rsid w:val="003B72E3"/>
    <w:rsid w:val="003C3080"/>
    <w:rsid w:val="003D0447"/>
    <w:rsid w:val="003F1ACF"/>
    <w:rsid w:val="003F5EDE"/>
    <w:rsid w:val="004048E2"/>
    <w:rsid w:val="00442C0B"/>
    <w:rsid w:val="004463F1"/>
    <w:rsid w:val="00446A2F"/>
    <w:rsid w:val="004757B0"/>
    <w:rsid w:val="004757F2"/>
    <w:rsid w:val="0048646F"/>
    <w:rsid w:val="00495313"/>
    <w:rsid w:val="004A16DE"/>
    <w:rsid w:val="004A6041"/>
    <w:rsid w:val="004A6BD8"/>
    <w:rsid w:val="004C2749"/>
    <w:rsid w:val="004C293F"/>
    <w:rsid w:val="004E1E49"/>
    <w:rsid w:val="0050141A"/>
    <w:rsid w:val="00502742"/>
    <w:rsid w:val="0050454C"/>
    <w:rsid w:val="005144E5"/>
    <w:rsid w:val="005168AB"/>
    <w:rsid w:val="00536C97"/>
    <w:rsid w:val="00546A2F"/>
    <w:rsid w:val="00565E20"/>
    <w:rsid w:val="005727C7"/>
    <w:rsid w:val="00580D2C"/>
    <w:rsid w:val="00587299"/>
    <w:rsid w:val="005B293B"/>
    <w:rsid w:val="005B3D5D"/>
    <w:rsid w:val="005D3D6E"/>
    <w:rsid w:val="005E4AA6"/>
    <w:rsid w:val="005F0879"/>
    <w:rsid w:val="005F420B"/>
    <w:rsid w:val="00620252"/>
    <w:rsid w:val="00625BEA"/>
    <w:rsid w:val="0063265B"/>
    <w:rsid w:val="00660637"/>
    <w:rsid w:val="00674DCE"/>
    <w:rsid w:val="00676D69"/>
    <w:rsid w:val="006A5393"/>
    <w:rsid w:val="006A5C76"/>
    <w:rsid w:val="006F4A2E"/>
    <w:rsid w:val="006F6A91"/>
    <w:rsid w:val="00703C8F"/>
    <w:rsid w:val="00707512"/>
    <w:rsid w:val="00717B57"/>
    <w:rsid w:val="00720E55"/>
    <w:rsid w:val="00730CC8"/>
    <w:rsid w:val="00736537"/>
    <w:rsid w:val="00737C1A"/>
    <w:rsid w:val="00737D18"/>
    <w:rsid w:val="00744621"/>
    <w:rsid w:val="0076174E"/>
    <w:rsid w:val="0076374E"/>
    <w:rsid w:val="00793418"/>
    <w:rsid w:val="007A5871"/>
    <w:rsid w:val="007A5E35"/>
    <w:rsid w:val="007B017E"/>
    <w:rsid w:val="007C31C0"/>
    <w:rsid w:val="007E13F9"/>
    <w:rsid w:val="007F2E15"/>
    <w:rsid w:val="008132E8"/>
    <w:rsid w:val="00821B87"/>
    <w:rsid w:val="00832A1C"/>
    <w:rsid w:val="00843F0E"/>
    <w:rsid w:val="00844D55"/>
    <w:rsid w:val="008462F0"/>
    <w:rsid w:val="00851147"/>
    <w:rsid w:val="008533E3"/>
    <w:rsid w:val="00856390"/>
    <w:rsid w:val="008663CB"/>
    <w:rsid w:val="00880BB3"/>
    <w:rsid w:val="00890BE0"/>
    <w:rsid w:val="008964AD"/>
    <w:rsid w:val="008A5D59"/>
    <w:rsid w:val="008C684C"/>
    <w:rsid w:val="008C69CC"/>
    <w:rsid w:val="008C6EB6"/>
    <w:rsid w:val="008E3F6D"/>
    <w:rsid w:val="008F76EE"/>
    <w:rsid w:val="008F79FE"/>
    <w:rsid w:val="00916EEF"/>
    <w:rsid w:val="009403B3"/>
    <w:rsid w:val="00943107"/>
    <w:rsid w:val="009519B8"/>
    <w:rsid w:val="00953CB9"/>
    <w:rsid w:val="0096476D"/>
    <w:rsid w:val="00993EA1"/>
    <w:rsid w:val="00995DF2"/>
    <w:rsid w:val="009A38C4"/>
    <w:rsid w:val="009A5436"/>
    <w:rsid w:val="009B79EF"/>
    <w:rsid w:val="009C3453"/>
    <w:rsid w:val="009C363F"/>
    <w:rsid w:val="009C74E3"/>
    <w:rsid w:val="009E7DC1"/>
    <w:rsid w:val="00A06BAE"/>
    <w:rsid w:val="00A10A85"/>
    <w:rsid w:val="00A16547"/>
    <w:rsid w:val="00A25C05"/>
    <w:rsid w:val="00A42E5F"/>
    <w:rsid w:val="00A602D3"/>
    <w:rsid w:val="00A63F46"/>
    <w:rsid w:val="00A910A0"/>
    <w:rsid w:val="00A97075"/>
    <w:rsid w:val="00AB4520"/>
    <w:rsid w:val="00AF3DE0"/>
    <w:rsid w:val="00B04EB1"/>
    <w:rsid w:val="00B15579"/>
    <w:rsid w:val="00B156EF"/>
    <w:rsid w:val="00B206F8"/>
    <w:rsid w:val="00B22310"/>
    <w:rsid w:val="00B23614"/>
    <w:rsid w:val="00B61FFA"/>
    <w:rsid w:val="00B772C4"/>
    <w:rsid w:val="00B800DA"/>
    <w:rsid w:val="00BB2F4D"/>
    <w:rsid w:val="00BB5804"/>
    <w:rsid w:val="00BB72D0"/>
    <w:rsid w:val="00BE1BB4"/>
    <w:rsid w:val="00BE44FF"/>
    <w:rsid w:val="00C076F7"/>
    <w:rsid w:val="00C15BCD"/>
    <w:rsid w:val="00C37AC6"/>
    <w:rsid w:val="00C45354"/>
    <w:rsid w:val="00C82963"/>
    <w:rsid w:val="00C82DCC"/>
    <w:rsid w:val="00C9675C"/>
    <w:rsid w:val="00CA3CD7"/>
    <w:rsid w:val="00CA6F14"/>
    <w:rsid w:val="00CF278F"/>
    <w:rsid w:val="00CF4774"/>
    <w:rsid w:val="00D1387E"/>
    <w:rsid w:val="00D4463D"/>
    <w:rsid w:val="00D53C70"/>
    <w:rsid w:val="00D807C3"/>
    <w:rsid w:val="00D858E2"/>
    <w:rsid w:val="00D87945"/>
    <w:rsid w:val="00DA7F8D"/>
    <w:rsid w:val="00DB471B"/>
    <w:rsid w:val="00DB5F4D"/>
    <w:rsid w:val="00DC5FC7"/>
    <w:rsid w:val="00DE08A8"/>
    <w:rsid w:val="00DF3A10"/>
    <w:rsid w:val="00E1510E"/>
    <w:rsid w:val="00E2349E"/>
    <w:rsid w:val="00E348C7"/>
    <w:rsid w:val="00E35092"/>
    <w:rsid w:val="00E46684"/>
    <w:rsid w:val="00E508B2"/>
    <w:rsid w:val="00E510E3"/>
    <w:rsid w:val="00E74A2C"/>
    <w:rsid w:val="00E847ED"/>
    <w:rsid w:val="00E94227"/>
    <w:rsid w:val="00EA3F1B"/>
    <w:rsid w:val="00EC202D"/>
    <w:rsid w:val="00EC54A5"/>
    <w:rsid w:val="00EE5525"/>
    <w:rsid w:val="00EE6FAF"/>
    <w:rsid w:val="00EF5C68"/>
    <w:rsid w:val="00EF6D55"/>
    <w:rsid w:val="00F014BD"/>
    <w:rsid w:val="00F0679E"/>
    <w:rsid w:val="00F10931"/>
    <w:rsid w:val="00F22F78"/>
    <w:rsid w:val="00F362B1"/>
    <w:rsid w:val="00F36A50"/>
    <w:rsid w:val="00F70C77"/>
    <w:rsid w:val="00F76AD1"/>
    <w:rsid w:val="00F8126C"/>
    <w:rsid w:val="00F84536"/>
    <w:rsid w:val="00F84EDA"/>
    <w:rsid w:val="00FA283D"/>
    <w:rsid w:val="00FA47A0"/>
    <w:rsid w:val="00FB3CF1"/>
    <w:rsid w:val="00FB7998"/>
    <w:rsid w:val="00FC5EB3"/>
    <w:rsid w:val="00FC79CC"/>
    <w:rsid w:val="00FD39CA"/>
    <w:rsid w:val="00FD60A0"/>
    <w:rsid w:val="00FF47C4"/>
    <w:rsid w:val="00FF4A56"/>
    <w:rsid w:val="00FF54D5"/>
    <w:rsid w:val="322B249F"/>
    <w:rsid w:val="333B8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409D7"/>
  <w15:chartTrackingRefBased/>
  <w15:docId w15:val="{4C679294-EA6D-46B1-ACB5-1837AB3D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2835B2"/>
  </w:style>
  <w:style w:type="paragraph" w:styleId="Bunntekst">
    <w:name w:val="footer"/>
    <w:basedOn w:val="Normal"/>
    <w:link w:val="BunntekstTegn"/>
    <w:uiPriority w:val="99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35B2"/>
  </w:style>
  <w:style w:type="paragraph" w:styleId="Bobletekst">
    <w:name w:val="Balloon Text"/>
    <w:basedOn w:val="Normal"/>
    <w:link w:val="BobletekstTegn"/>
    <w:uiPriority w:val="99"/>
    <w:semiHidden/>
    <w:unhideWhenUsed/>
    <w:rsid w:val="006A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39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C45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F420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510E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510E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510E3"/>
    <w:rPr>
      <w:color w:val="954F72" w:themeColor="followedHyperlink"/>
      <w:u w:val="single"/>
    </w:rPr>
  </w:style>
  <w:style w:type="paragraph" w:customStyle="1" w:styleId="Default">
    <w:name w:val="Default"/>
    <w:rsid w:val="00D858E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09B8682F87C45BBDB3B60E03DBCE1" ma:contentTypeVersion="14" ma:contentTypeDescription="Opprett et nytt dokument." ma:contentTypeScope="" ma:versionID="c8f5a057e791d3cb89fe74d756c31755">
  <xsd:schema xmlns:xsd="http://www.w3.org/2001/XMLSchema" xmlns:xs="http://www.w3.org/2001/XMLSchema" xmlns:p="http://schemas.microsoft.com/office/2006/metadata/properties" xmlns:ns2="56c19598-46d7-4595-a37c-c95ce747f3dd" xmlns:ns3="aaa90e9b-daf7-43d7-b6f5-bda0b1711349" xmlns:ns4="8388cf88-5379-46fb-adba-46debb8e0103" targetNamespace="http://schemas.microsoft.com/office/2006/metadata/properties" ma:root="true" ma:fieldsID="1e36b82a616b67fd9b09bc50b125d413" ns2:_="" ns3:_="" ns4:_="">
    <xsd:import namespace="56c19598-46d7-4595-a37c-c95ce747f3dd"/>
    <xsd:import namespace="aaa90e9b-daf7-43d7-b6f5-bda0b1711349"/>
    <xsd:import namespace="8388cf88-5379-46fb-adba-46debb8e0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9598-46d7-4595-a37c-c95ce747f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0e9b-daf7-43d7-b6f5-bda0b1711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8cf88-5379-46fb-adba-46debb8e010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8c7f3d3-bb2f-4526-a828-bb3a55e5a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a90e9b-daf7-43d7-b6f5-bda0b1711349">
      <UserInfo>
        <DisplayName/>
        <AccountId xsi:nil="true"/>
        <AccountType/>
      </UserInfo>
    </SharedWithUsers>
    <lcf76f155ced4ddcb4097134ff3c332f xmlns="8388cf88-5379-46fb-adba-46debb8e010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A23142-AAF3-4EB4-9FB7-3C29E95D2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19598-46d7-4595-a37c-c95ce747f3dd"/>
    <ds:schemaRef ds:uri="aaa90e9b-daf7-43d7-b6f5-bda0b1711349"/>
    <ds:schemaRef ds:uri="8388cf88-5379-46fb-adba-46debb8e0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749D37-B0FC-4A52-959D-2244B42256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5109C5-72BC-41C7-8E4B-85501CD06088}">
  <ds:schemaRefs>
    <ds:schemaRef ds:uri="http://schemas.microsoft.com/office/2006/metadata/properties"/>
    <ds:schemaRef ds:uri="http://schemas.microsoft.com/office/infopath/2007/PartnerControls"/>
    <ds:schemaRef ds:uri="aaa90e9b-daf7-43d7-b6f5-bda0b1711349"/>
    <ds:schemaRef ds:uri="8388cf88-5379-46fb-adba-46debb8e0103"/>
  </ds:schemaRefs>
</ds:datastoreItem>
</file>

<file path=customXml/itemProps4.xml><?xml version="1.0" encoding="utf-8"?>
<ds:datastoreItem xmlns:ds="http://schemas.openxmlformats.org/officeDocument/2006/customXml" ds:itemID="{8C9E67A7-6EEF-498C-95F0-335CC8CF6B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2688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Pedersen Mørk</dc:creator>
  <cp:keywords/>
  <dc:description/>
  <cp:lastModifiedBy>Berit Anita Sund</cp:lastModifiedBy>
  <cp:revision>2</cp:revision>
  <cp:lastPrinted>2018-03-27T09:34:00Z</cp:lastPrinted>
  <dcterms:created xsi:type="dcterms:W3CDTF">2025-03-14T10:05:00Z</dcterms:created>
  <dcterms:modified xsi:type="dcterms:W3CDTF">2025-03-14T10:05:00Z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99b723-4220-4029-a1e5-c6f83f2bcf54_Enabled">
    <vt:lpwstr>true</vt:lpwstr>
  </property>
  <property fmtid="{D5CDD505-2E9C-101B-9397-08002B2CF9AE}" pid="3" name="MSIP_Label_3a99b723-4220-4029-a1e5-c6f83f2bcf54_SetDate">
    <vt:lpwstr>2023-06-14T12:55:38Z</vt:lpwstr>
  </property>
  <property fmtid="{D5CDD505-2E9C-101B-9397-08002B2CF9AE}" pid="4" name="MSIP_Label_3a99b723-4220-4029-a1e5-c6f83f2bcf54_Method">
    <vt:lpwstr>Standard</vt:lpwstr>
  </property>
  <property fmtid="{D5CDD505-2E9C-101B-9397-08002B2CF9AE}" pid="5" name="MSIP_Label_3a99b723-4220-4029-a1e5-c6f83f2bcf54_Name">
    <vt:lpwstr>Generelt</vt:lpwstr>
  </property>
  <property fmtid="{D5CDD505-2E9C-101B-9397-08002B2CF9AE}" pid="6" name="MSIP_Label_3a99b723-4220-4029-a1e5-c6f83f2bcf54_SiteId">
    <vt:lpwstr>fadc7432-057e-4034-baa4-5e9a0bbf5bab</vt:lpwstr>
  </property>
  <property fmtid="{D5CDD505-2E9C-101B-9397-08002B2CF9AE}" pid="7" name="MSIP_Label_3a99b723-4220-4029-a1e5-c6f83f2bcf54_ActionId">
    <vt:lpwstr>f497d3a5-ba17-4d31-8afb-2f33fbc1f9f3</vt:lpwstr>
  </property>
  <property fmtid="{D5CDD505-2E9C-101B-9397-08002B2CF9AE}" pid="8" name="MSIP_Label_3a99b723-4220-4029-a1e5-c6f83f2bcf54_ContentBits">
    <vt:lpwstr>0</vt:lpwstr>
  </property>
  <property fmtid="{D5CDD505-2E9C-101B-9397-08002B2CF9AE}" pid="9" name="ContentTypeId">
    <vt:lpwstr>0x01010064309B8682F87C45BBDB3B60E03DBCE1</vt:lpwstr>
  </property>
  <property fmtid="{D5CDD505-2E9C-101B-9397-08002B2CF9AE}" pid="10" name="Order">
    <vt:r8>19500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GUID">
    <vt:lpwstr>9a89df49-fd69-4b8e-838e-56022f2588de</vt:lpwstr>
  </property>
  <property fmtid="{D5CDD505-2E9C-101B-9397-08002B2CF9AE}" pid="20" name="MediaServiceImageTags">
    <vt:lpwstr/>
  </property>
</Properties>
</file>